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C8" w:rsidRDefault="00B74CC8">
      <w:pPr>
        <w:jc w:val="right"/>
        <w:rPr>
          <w:rFonts w:ascii="Arial" w:hAnsi="Arial" w:cs="Arial"/>
          <w:b/>
          <w:sz w:val="20"/>
          <w:szCs w:val="20"/>
        </w:rPr>
      </w:pPr>
    </w:p>
    <w:p w:rsidR="00B74CC8" w:rsidRDefault="00B74CC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B74CC8" w:rsidRDefault="00B74CC8"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2B do SIWZ</w:t>
      </w:r>
    </w:p>
    <w:p w:rsidR="00B74CC8" w:rsidRDefault="00B74CC8">
      <w:pPr>
        <w:spacing w:before="120" w:line="360" w:lineRule="auto"/>
        <w:ind w:left="5245" w:firstLine="70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B74CC8" w:rsidRDefault="00B74CC8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Centrum Spotkań Europejskich </w:t>
      </w:r>
    </w:p>
    <w:p w:rsidR="00B74CC8" w:rsidRDefault="00B74CC8">
      <w:pPr>
        <w:autoSpaceDE w:val="0"/>
        <w:ind w:left="4248"/>
        <w:jc w:val="center"/>
      </w:pPr>
      <w:r>
        <w:rPr>
          <w:rFonts w:ascii="Arial" w:hAnsi="Arial" w:cs="Arial"/>
          <w:b/>
          <w:iCs/>
          <w:sz w:val="23"/>
          <w:szCs w:val="23"/>
        </w:rPr>
        <w:t>„Światowid” w Elblągu</w:t>
      </w:r>
    </w:p>
    <w:p w:rsidR="00B74CC8" w:rsidRDefault="00B74CC8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>pl. Kazimierza Jagiellończyka 1</w:t>
      </w:r>
    </w:p>
    <w:p w:rsidR="00B74CC8" w:rsidRDefault="00B74CC8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  <w:u w:val="single"/>
        </w:rPr>
      </w:pPr>
      <w:r>
        <w:rPr>
          <w:rFonts w:ascii="Arial" w:hAnsi="Arial" w:cs="Arial"/>
          <w:b/>
          <w:iCs/>
          <w:sz w:val="23"/>
          <w:szCs w:val="23"/>
          <w:u w:val="single"/>
        </w:rPr>
        <w:t>82-300 Elbląg</w:t>
      </w:r>
    </w:p>
    <w:p w:rsidR="00B74CC8" w:rsidRDefault="00B74CC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B74CC8" w:rsidRDefault="00B74CC8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B74CC8" w:rsidRDefault="00B74CC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pełna nazwa/firma, adres Wykonawcy</w:t>
      </w:r>
    </w:p>
    <w:p w:rsidR="00B74CC8" w:rsidRDefault="00B74CC8">
      <w:pPr>
        <w:spacing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B74CC8" w:rsidRDefault="00B74CC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74CC8" w:rsidRDefault="00B74CC8">
      <w:pPr>
        <w:spacing w:line="276" w:lineRule="auto"/>
        <w:jc w:val="center"/>
      </w:pP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B74CC8" w:rsidRDefault="00B74CC8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B74CC8" w:rsidRDefault="00B74CC8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</w:p>
    <w:p w:rsidR="00B74CC8" w:rsidRDefault="00B74CC8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 xml:space="preserve">Dostawa wyposażenia kina edukacyjnego na potrzeby realizacji projektu „Rozbudowa, przebudowa i remont Centrum Spotkań Europejskich »Światowid« w Elblągu” – znak sprawy NP.261.1.2020 – </w:t>
      </w:r>
      <w:r>
        <w:rPr>
          <w:rFonts w:ascii="Arial" w:hAnsi="Arial" w:cs="Arial"/>
          <w:b/>
          <w:color w:val="0000FF"/>
        </w:rPr>
        <w:t>CZĘŚĆ I i/lub CZĘŚĆ II</w:t>
      </w:r>
      <w:r>
        <w:rPr>
          <w:rFonts w:ascii="Arial" w:hAnsi="Arial" w:cs="Arial"/>
          <w:b/>
        </w:rPr>
        <w:t>,</w:t>
      </w:r>
    </w:p>
    <w:p w:rsidR="00B74CC8" w:rsidRDefault="00B74CC8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prowadzonego przez Centrum Spotkań Europejskich „Światowid w Elblągu (82-300 Elbląg, pl. Kazimierza Jagiellończyka 1)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B74CC8" w:rsidRDefault="00B74CC8">
      <w:pPr>
        <w:jc w:val="both"/>
        <w:rPr>
          <w:rFonts w:ascii="Arial" w:hAnsi="Arial" w:cs="Arial"/>
          <w:sz w:val="21"/>
          <w:szCs w:val="21"/>
        </w:rPr>
      </w:pPr>
    </w:p>
    <w:p w:rsidR="00B74CC8" w:rsidRDefault="00B74CC8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B74CC8" w:rsidRDefault="00B74CC8">
      <w:pPr>
        <w:pStyle w:val="Akapitzlist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B74CC8" w:rsidRDefault="00B74CC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 1 pkt 12-23 ustawy Pzp.</w:t>
      </w:r>
    </w:p>
    <w:p w:rsidR="00B74CC8" w:rsidRDefault="00B74CC8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ust. 5 pkt. 1, 2, 4 i 8 ustawy Pzp</w:t>
      </w:r>
      <w:r>
        <w:rPr>
          <w:rFonts w:ascii="Arial" w:hAnsi="Arial" w:cs="Arial"/>
          <w:sz w:val="16"/>
          <w:szCs w:val="16"/>
        </w:rPr>
        <w:t>.</w:t>
      </w:r>
    </w:p>
    <w:p w:rsidR="00B74CC8" w:rsidRDefault="00B74CC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B74CC8" w:rsidRDefault="00B74CC8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B74CC8" w:rsidRDefault="00B74C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……………………………………………………..…</w:t>
      </w:r>
    </w:p>
    <w:p w:rsidR="00B74CC8" w:rsidRDefault="00B74CC8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B74CC8" w:rsidRDefault="00B74CC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74CC8" w:rsidRDefault="00B74CC8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B74CC8" w:rsidRDefault="00B74CC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B74CC8" w:rsidRDefault="00B74CC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</w:t>
      </w:r>
    </w:p>
    <w:p w:rsidR="00B74CC8" w:rsidRDefault="00B74CC8">
      <w:pPr>
        <w:jc w:val="both"/>
        <w:rPr>
          <w:rFonts w:ascii="Arial" w:hAnsi="Arial" w:cs="Arial"/>
          <w:sz w:val="20"/>
          <w:szCs w:val="20"/>
        </w:rPr>
      </w:pPr>
    </w:p>
    <w:p w:rsidR="00B74CC8" w:rsidRDefault="00B74CC8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B74CC8" w:rsidRDefault="00B74CC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B74CC8" w:rsidRDefault="00B74CC8">
      <w:pPr>
        <w:jc w:val="right"/>
      </w:pPr>
      <w:r>
        <w:rPr>
          <w:rFonts w:ascii="Arial" w:hAnsi="Arial" w:cs="Arial"/>
          <w:sz w:val="20"/>
          <w:szCs w:val="20"/>
        </w:rPr>
        <w:t>……………………………….…………………………</w:t>
      </w:r>
    </w:p>
    <w:p w:rsidR="00B74CC8" w:rsidRDefault="00B74CC8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B74CC8" w:rsidRDefault="00B74CC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B74CC8" w:rsidRDefault="00B74CC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B74CC8" w:rsidRDefault="00B74CC8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B74CC8" w:rsidRDefault="00B74CC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74CC8" w:rsidRDefault="00B74CC8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4CC8" w:rsidRDefault="00B74C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CC8" w:rsidRDefault="00B74C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CC8" w:rsidRDefault="00B74CC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………………………………………………….……..</w:t>
      </w:r>
    </w:p>
    <w:p w:rsidR="00B74CC8" w:rsidRDefault="00B74CC8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B74CC8" w:rsidRDefault="00B74CC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74CC8" w:rsidRDefault="00B74CC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74CC8" w:rsidRDefault="00B74CC8">
      <w:pPr>
        <w:jc w:val="both"/>
        <w:rPr>
          <w:rFonts w:ascii="Arial" w:hAnsi="Arial" w:cs="Arial"/>
          <w:b/>
          <w:sz w:val="21"/>
          <w:szCs w:val="21"/>
        </w:rPr>
      </w:pPr>
    </w:p>
    <w:p w:rsidR="00B74CC8" w:rsidRDefault="00B74CC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74CC8" w:rsidRDefault="00B74C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CC8" w:rsidRDefault="00B74C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CC8" w:rsidRDefault="00B74CC8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4CC8" w:rsidRDefault="00B74C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CC8" w:rsidRDefault="00B74CC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……………………………………………………………..</w:t>
      </w:r>
    </w:p>
    <w:p w:rsidR="00B74CC8" w:rsidRDefault="00B74CC8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B74CC8" w:rsidRDefault="00B74CC8">
      <w:pPr>
        <w:jc w:val="center"/>
        <w:rPr>
          <w:rFonts w:ascii="Arial" w:hAnsi="Arial" w:cs="Arial"/>
        </w:rPr>
      </w:pPr>
    </w:p>
    <w:sectPr w:rsidR="00B74CC8" w:rsidSect="00F630B3">
      <w:headerReference w:type="default" r:id="rId7"/>
      <w:pgSz w:w="11906" w:h="16838"/>
      <w:pgMar w:top="1417" w:right="926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C8" w:rsidRDefault="00B74CC8" w:rsidP="00F630B3">
      <w:r>
        <w:separator/>
      </w:r>
    </w:p>
  </w:endnote>
  <w:endnote w:type="continuationSeparator" w:id="0">
    <w:p w:rsidR="00B74CC8" w:rsidRDefault="00B74CC8" w:rsidP="00F63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C8" w:rsidRDefault="00B74CC8" w:rsidP="00F630B3">
      <w:r>
        <w:separator/>
      </w:r>
    </w:p>
  </w:footnote>
  <w:footnote w:type="continuationSeparator" w:id="0">
    <w:p w:rsidR="00B74CC8" w:rsidRDefault="00B74CC8" w:rsidP="00F63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CC8" w:rsidRDefault="00B74CC8">
    <w:pPr>
      <w:pStyle w:val="Header"/>
      <w:jc w:val="center"/>
      <w:rPr>
        <w:color w:val="FE1BD2"/>
      </w:rPr>
    </w:pPr>
    <w:r w:rsidRPr="00D104DA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7pt;visibility:visible">
          <v:imagedata r:id="rId1" o:title="" croptop="-281f" cropbottom="-281f" cropleft="-29f" cropright="-29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77DE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495A47E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0B3"/>
    <w:rsid w:val="00097FA5"/>
    <w:rsid w:val="00B74CC8"/>
    <w:rsid w:val="00CE33F1"/>
    <w:rsid w:val="00D104DA"/>
    <w:rsid w:val="00F6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B3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30B3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 w:cs="Arial"/>
      <w:b/>
      <w:sz w:val="18"/>
      <w:szCs w:val="20"/>
    </w:rPr>
  </w:style>
  <w:style w:type="character" w:default="1" w:styleId="DefaultParagraphFont">
    <w:name w:val="Default Paragraph Font"/>
    <w:uiPriority w:val="99"/>
    <w:rsid w:val="00F630B3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80FE3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F630B3"/>
  </w:style>
  <w:style w:type="character" w:customStyle="1" w:styleId="WW8Num1z1">
    <w:name w:val="WW8Num1z1"/>
    <w:uiPriority w:val="99"/>
    <w:rsid w:val="00F630B3"/>
  </w:style>
  <w:style w:type="character" w:customStyle="1" w:styleId="WW8Num1z2">
    <w:name w:val="WW8Num1z2"/>
    <w:uiPriority w:val="99"/>
    <w:rsid w:val="00F630B3"/>
  </w:style>
  <w:style w:type="character" w:customStyle="1" w:styleId="WW8Num1z3">
    <w:name w:val="WW8Num1z3"/>
    <w:uiPriority w:val="99"/>
    <w:rsid w:val="00F630B3"/>
  </w:style>
  <w:style w:type="character" w:customStyle="1" w:styleId="WW8Num1z4">
    <w:name w:val="WW8Num1z4"/>
    <w:uiPriority w:val="99"/>
    <w:rsid w:val="00F630B3"/>
  </w:style>
  <w:style w:type="character" w:customStyle="1" w:styleId="WW8Num1z5">
    <w:name w:val="WW8Num1z5"/>
    <w:uiPriority w:val="99"/>
    <w:rsid w:val="00F630B3"/>
  </w:style>
  <w:style w:type="character" w:customStyle="1" w:styleId="WW8Num1z6">
    <w:name w:val="WW8Num1z6"/>
    <w:uiPriority w:val="99"/>
    <w:rsid w:val="00F630B3"/>
  </w:style>
  <w:style w:type="character" w:customStyle="1" w:styleId="WW8Num1z7">
    <w:name w:val="WW8Num1z7"/>
    <w:uiPriority w:val="99"/>
    <w:rsid w:val="00F630B3"/>
  </w:style>
  <w:style w:type="character" w:customStyle="1" w:styleId="WW8Num1z8">
    <w:name w:val="WW8Num1z8"/>
    <w:uiPriority w:val="99"/>
    <w:rsid w:val="00F630B3"/>
  </w:style>
  <w:style w:type="character" w:customStyle="1" w:styleId="WW8Num2z0">
    <w:name w:val="WW8Num2z0"/>
    <w:uiPriority w:val="99"/>
    <w:rsid w:val="00F630B3"/>
    <w:rPr>
      <w:b/>
    </w:rPr>
  </w:style>
  <w:style w:type="character" w:customStyle="1" w:styleId="ZnakZnak1">
    <w:name w:val="Znak Znak1"/>
    <w:uiPriority w:val="99"/>
    <w:rsid w:val="00F630B3"/>
    <w:rPr>
      <w:sz w:val="24"/>
    </w:rPr>
  </w:style>
  <w:style w:type="character" w:customStyle="1" w:styleId="ZnakZnak">
    <w:name w:val="Znak Znak"/>
    <w:uiPriority w:val="99"/>
    <w:rsid w:val="00F630B3"/>
    <w:rPr>
      <w:sz w:val="24"/>
    </w:rPr>
  </w:style>
  <w:style w:type="character" w:customStyle="1" w:styleId="ZnakZnak2">
    <w:name w:val="Znak Znak2"/>
    <w:uiPriority w:val="99"/>
    <w:rsid w:val="00F630B3"/>
    <w:rPr>
      <w:rFonts w:ascii="Arial" w:hAnsi="Arial"/>
      <w:b/>
      <w:sz w:val="18"/>
    </w:rPr>
  </w:style>
  <w:style w:type="character" w:customStyle="1" w:styleId="NagwekstronynieparzystejZnakZnak">
    <w:name w:val="Nagłówek strony nieparzystej Znak Znak"/>
    <w:uiPriority w:val="99"/>
    <w:rsid w:val="00F630B3"/>
    <w:rPr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F630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FE3"/>
    <w:rPr>
      <w:rFonts w:ascii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F630B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0FE3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F630B3"/>
    <w:rPr>
      <w:rFonts w:cs="Arial"/>
    </w:rPr>
  </w:style>
  <w:style w:type="paragraph" w:styleId="Caption">
    <w:name w:val="caption"/>
    <w:basedOn w:val="Normal"/>
    <w:uiPriority w:val="99"/>
    <w:qFormat/>
    <w:rsid w:val="00F630B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F630B3"/>
    <w:pPr>
      <w:suppressLineNumbers/>
    </w:pPr>
    <w:rPr>
      <w:rFonts w:cs="Arial"/>
    </w:rPr>
  </w:style>
  <w:style w:type="paragraph" w:customStyle="1" w:styleId="Standard">
    <w:name w:val="Standard"/>
    <w:uiPriority w:val="99"/>
    <w:rsid w:val="00F630B3"/>
    <w:pPr>
      <w:suppressAutoHyphens/>
      <w:textAlignment w:val="baseline"/>
    </w:pPr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F630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FE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kapitzlist">
    <w:name w:val="Akapit z listą"/>
    <w:basedOn w:val="Normal"/>
    <w:uiPriority w:val="99"/>
    <w:rsid w:val="00F630B3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458</Words>
  <Characters>2749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denisiuk</dc:creator>
  <cp:keywords/>
  <dc:description/>
  <cp:lastModifiedBy>denisiuk</cp:lastModifiedBy>
  <cp:revision>6</cp:revision>
  <cp:lastPrinted>2017-09-25T10:57:00Z</cp:lastPrinted>
  <dcterms:created xsi:type="dcterms:W3CDTF">2020-03-02T13:06:00Z</dcterms:created>
  <dcterms:modified xsi:type="dcterms:W3CDTF">2020-06-29T13:22:00Z</dcterms:modified>
</cp:coreProperties>
</file>