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E04E" w14:textId="77777777" w:rsidR="00515CBE" w:rsidRDefault="009A0922">
      <w:r>
        <w:t xml:space="preserve">ZAPISY NA ZAJĘCIA DLA DZIECI: </w:t>
      </w:r>
    </w:p>
    <w:p w14:paraId="33E7C9BB" w14:textId="77777777" w:rsidR="009A0922" w:rsidRDefault="009A0922">
      <w:pPr>
        <w:rPr>
          <w:b/>
        </w:rPr>
      </w:pPr>
      <w:r w:rsidRPr="009A0922">
        <w:rPr>
          <w:b/>
        </w:rPr>
        <w:t xml:space="preserve">W razie problemu skorzystać z innej przeglądarki niż </w:t>
      </w:r>
      <w:proofErr w:type="spellStart"/>
      <w:r w:rsidRPr="009A0922">
        <w:rPr>
          <w:b/>
        </w:rPr>
        <w:t>Firefox</w:t>
      </w:r>
      <w:proofErr w:type="spellEnd"/>
      <w:r w:rsidRPr="009A0922">
        <w:rPr>
          <w:b/>
        </w:rPr>
        <w:t>.</w:t>
      </w:r>
    </w:p>
    <w:p w14:paraId="5E32EA04" w14:textId="3BB41374" w:rsidR="009A0922" w:rsidRDefault="009A0922">
      <w:pPr>
        <w:rPr>
          <w:b/>
        </w:rPr>
      </w:pPr>
      <w:r>
        <w:rPr>
          <w:b/>
        </w:rPr>
        <w:t xml:space="preserve">Teraz ułatwienie dla Państwa – na stronie </w:t>
      </w:r>
      <w:r w:rsidR="00C728A5">
        <w:rPr>
          <w:b/>
        </w:rPr>
        <w:fldChar w:fldCharType="begin"/>
      </w:r>
      <w:r w:rsidR="00C728A5">
        <w:rPr>
          <w:b/>
        </w:rPr>
        <w:instrText xml:space="preserve"> HYPERLINK "www.promyk.elblag.pl" </w:instrText>
      </w:r>
      <w:r w:rsidR="00C728A5">
        <w:rPr>
          <w:b/>
        </w:rPr>
      </w:r>
      <w:r w:rsidR="00C728A5">
        <w:rPr>
          <w:b/>
        </w:rPr>
        <w:fldChar w:fldCharType="separate"/>
      </w:r>
      <w:r w:rsidRPr="00C728A5">
        <w:rPr>
          <w:rStyle w:val="Hipercze"/>
          <w:b/>
        </w:rPr>
        <w:t>www.promy</w:t>
      </w:r>
      <w:r w:rsidR="00C728A5" w:rsidRPr="00C728A5">
        <w:rPr>
          <w:rStyle w:val="Hipercze"/>
          <w:b/>
        </w:rPr>
        <w:t>k</w:t>
      </w:r>
      <w:r w:rsidRPr="00C728A5">
        <w:rPr>
          <w:rStyle w:val="Hipercze"/>
          <w:b/>
        </w:rPr>
        <w:t>.elblag.pl</w:t>
      </w:r>
      <w:r w:rsidR="00C728A5">
        <w:rPr>
          <w:b/>
        </w:rPr>
        <w:fldChar w:fldCharType="end"/>
      </w:r>
      <w:r>
        <w:rPr>
          <w:b/>
        </w:rPr>
        <w:t xml:space="preserve"> znajduje się zakładka – KUP KARNET NA ZAJĘCIA – system zajęciowy. </w:t>
      </w:r>
    </w:p>
    <w:p w14:paraId="6248888C" w14:textId="77777777" w:rsidR="009A0922" w:rsidRDefault="009A0922">
      <w:r>
        <w:t>Po rejestracji i założeniu konta można na bieżąco:</w:t>
      </w:r>
    </w:p>
    <w:p w14:paraId="13AB4EAF" w14:textId="77777777" w:rsidR="009A0922" w:rsidRDefault="009A0922">
      <w:r>
        <w:t>- śledzić harmonogram zajęć</w:t>
      </w:r>
    </w:p>
    <w:p w14:paraId="2DF651AA" w14:textId="77777777" w:rsidR="009A0922" w:rsidRDefault="009A0922">
      <w:r>
        <w:t xml:space="preserve">- sprawdzać informację  (dotyczące odwołania i odrabiania zajęć) </w:t>
      </w:r>
    </w:p>
    <w:p w14:paraId="5DA7A22D" w14:textId="77777777" w:rsidR="009A0922" w:rsidRDefault="009A0922">
      <w:r>
        <w:t xml:space="preserve">- dokonywać płatności on-line (za pomocą tzw. szybkich przelewów – Przelewy24) i monitorować na bieżąco wpłaty. </w:t>
      </w:r>
    </w:p>
    <w:p w14:paraId="030573C4" w14:textId="77777777" w:rsidR="009A0922" w:rsidRDefault="009A0922">
      <w:pPr>
        <w:rPr>
          <w:b/>
        </w:rPr>
      </w:pPr>
      <w:r w:rsidRPr="009A0922">
        <w:rPr>
          <w:b/>
        </w:rPr>
        <w:t xml:space="preserve">REJESTRACJA </w:t>
      </w:r>
    </w:p>
    <w:p w14:paraId="0336CA66" w14:textId="5D0F4552" w:rsidR="009A0922" w:rsidRDefault="009A0922">
      <w:r>
        <w:t xml:space="preserve">Wpisujemy do przeglądarki – </w:t>
      </w:r>
      <w:hyperlink r:id="rId6" w:history="1">
        <w:r w:rsidR="00C728A5" w:rsidRPr="005325FF">
          <w:rPr>
            <w:rStyle w:val="Hipercze"/>
          </w:rPr>
          <w:t>www.kse.systemzajeciowy.pl</w:t>
        </w:r>
      </w:hyperlink>
    </w:p>
    <w:p w14:paraId="67FF5444" w14:textId="77777777" w:rsidR="009A0922" w:rsidRDefault="009A0922">
      <w:r>
        <w:t xml:space="preserve">Rejestrujemy się i czekamy, aż na nasz adres mailowy przyjdzie link aktywujący ( wiadomość z hasłem systemowym może pojawić się nawet po 10 minutach, proszę sprawdzić na skrzynce </w:t>
      </w:r>
      <w:r w:rsidRPr="009A0922">
        <w:rPr>
          <w:b/>
        </w:rPr>
        <w:t>każdą zakładkę</w:t>
      </w:r>
      <w:r>
        <w:t xml:space="preserve">, również </w:t>
      </w:r>
      <w:r>
        <w:rPr>
          <w:b/>
        </w:rPr>
        <w:t>spam i kosz</w:t>
      </w:r>
      <w:r>
        <w:t xml:space="preserve">) aktywujemy konto ze swojego maila. </w:t>
      </w:r>
    </w:p>
    <w:p w14:paraId="4950A1CB" w14:textId="77777777" w:rsidR="009A0922" w:rsidRDefault="009A0922">
      <w:pPr>
        <w:rPr>
          <w:b/>
        </w:rPr>
      </w:pPr>
      <w:r>
        <w:t xml:space="preserve">Po pierwszym logowaniu do systemu wymagane jest podanie Danych Teleadresowych – </w:t>
      </w:r>
      <w:r>
        <w:rPr>
          <w:b/>
        </w:rPr>
        <w:t>najważniejszy jest numer telefonu abyśmy się mogli w razie potrzeby z Państwem skontaktować.</w:t>
      </w:r>
    </w:p>
    <w:p w14:paraId="355BCCED" w14:textId="77777777" w:rsidR="009A0922" w:rsidRDefault="009A0922">
      <w:r>
        <w:t>Następnie aby zapisać dziecko trzeba:</w:t>
      </w:r>
    </w:p>
    <w:p w14:paraId="1DD17452" w14:textId="77777777" w:rsidR="009A0922" w:rsidRDefault="009A0922">
      <w:r>
        <w:t xml:space="preserve">- z listwy po lewej stronie kliknąć </w:t>
      </w:r>
      <w:r>
        <w:rPr>
          <w:b/>
        </w:rPr>
        <w:t xml:space="preserve">OSOBY </w:t>
      </w:r>
      <w:r>
        <w:t xml:space="preserve">następnie – klikamy </w:t>
      </w:r>
      <w:r>
        <w:rPr>
          <w:b/>
        </w:rPr>
        <w:t xml:space="preserve">DODAJ OSOBĘ </w:t>
      </w:r>
      <w:r>
        <w:t>i uzupełniamy dane dziecka</w:t>
      </w:r>
    </w:p>
    <w:p w14:paraId="07682790" w14:textId="77777777" w:rsidR="009A0922" w:rsidRDefault="009A0922">
      <w:r>
        <w:t xml:space="preserve">- z listwy po lewej stronie kliknąć </w:t>
      </w:r>
      <w:r w:rsidR="00B20305">
        <w:t xml:space="preserve">rejestracje – wybrać formę zajęć/ zajęcia mogą być po  drugiej stronie – przechodzimy strzałeczką na dole/ na którą chcemy zapisać dziecko – stanąć na zielony znaczek rejestracja, wybrać dziecko (jeśli ma się dwoje wprowadzonych do systemu) i kliknąć rejestracja na zajęcia. </w:t>
      </w:r>
    </w:p>
    <w:p w14:paraId="41C27483" w14:textId="77777777" w:rsidR="00B20305" w:rsidRDefault="00B20305">
      <w:r>
        <w:t xml:space="preserve">Płatności robimy z zakładki po lewej stronie – </w:t>
      </w:r>
      <w:r w:rsidRPr="00B20305">
        <w:rPr>
          <w:b/>
        </w:rPr>
        <w:t>HARMONOGRAM SPŁAT</w:t>
      </w:r>
      <w:r>
        <w:t xml:space="preserve">, gdzie pojawi się Państwu lista płatności z terminem spłat. Lista pojawi się po zatwierdzeniu przez biuro CT Promyk/ trzeba poczekać jeden dzień/. </w:t>
      </w:r>
    </w:p>
    <w:p w14:paraId="5BFC9E14" w14:textId="77777777" w:rsidR="00B20305" w:rsidRDefault="00B20305">
      <w:r>
        <w:t xml:space="preserve">Stajemy przy aktualnym miesiącu – klikamy zieloną ikonę – </w:t>
      </w:r>
      <w:r w:rsidRPr="00B20305">
        <w:rPr>
          <w:b/>
        </w:rPr>
        <w:t xml:space="preserve">KOSZYK i przechodzimy do prawego górnego rogu do KOSZYKA </w:t>
      </w:r>
      <w:r>
        <w:rPr>
          <w:b/>
        </w:rPr>
        <w:t xml:space="preserve">– </w:t>
      </w:r>
      <w:r w:rsidRPr="00B20305">
        <w:t>klikając</w:t>
      </w:r>
      <w:r>
        <w:t xml:space="preserve"> dalej przechodzimy na stronę przelewy24, następnie do swojego banku. </w:t>
      </w:r>
    </w:p>
    <w:p w14:paraId="054952F7" w14:textId="77777777" w:rsidR="00B20305" w:rsidRPr="00B20305" w:rsidRDefault="00B20305">
      <w:r>
        <w:t xml:space="preserve">W razie potrzeby służymy pomocą – kom. 609-977-220, kontakt z Promykiem. </w:t>
      </w:r>
    </w:p>
    <w:p w14:paraId="69007E35" w14:textId="77777777" w:rsidR="009A0922" w:rsidRDefault="009A0922"/>
    <w:sectPr w:rsidR="009A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740B" w14:textId="77777777" w:rsidR="00B921F5" w:rsidRDefault="00B921F5" w:rsidP="00B20305">
      <w:pPr>
        <w:spacing w:after="0" w:line="240" w:lineRule="auto"/>
      </w:pPr>
      <w:r>
        <w:separator/>
      </w:r>
    </w:p>
  </w:endnote>
  <w:endnote w:type="continuationSeparator" w:id="0">
    <w:p w14:paraId="05343BB7" w14:textId="77777777" w:rsidR="00B921F5" w:rsidRDefault="00B921F5" w:rsidP="00B2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3B6B" w14:textId="77777777" w:rsidR="00B921F5" w:rsidRDefault="00B921F5" w:rsidP="00B20305">
      <w:pPr>
        <w:spacing w:after="0" w:line="240" w:lineRule="auto"/>
      </w:pPr>
      <w:r>
        <w:separator/>
      </w:r>
    </w:p>
  </w:footnote>
  <w:footnote w:type="continuationSeparator" w:id="0">
    <w:p w14:paraId="53EC11D5" w14:textId="77777777" w:rsidR="00B921F5" w:rsidRDefault="00B921F5" w:rsidP="00B20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CB"/>
    <w:rsid w:val="00515CBE"/>
    <w:rsid w:val="009A0922"/>
    <w:rsid w:val="00B20305"/>
    <w:rsid w:val="00B921F5"/>
    <w:rsid w:val="00C728A5"/>
    <w:rsid w:val="00C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B416"/>
  <w15:docId w15:val="{F72148EE-E9E3-4C76-845A-06FAAD6F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092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3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3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030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728A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2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e.systemzajeciowy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Kamil Czyżak</cp:lastModifiedBy>
  <cp:revision>4</cp:revision>
  <dcterms:created xsi:type="dcterms:W3CDTF">2023-01-05T09:26:00Z</dcterms:created>
  <dcterms:modified xsi:type="dcterms:W3CDTF">2023-01-05T14:49:00Z</dcterms:modified>
</cp:coreProperties>
</file>